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1ADA" w14:textId="1EB76A48" w:rsidR="008630A5" w:rsidRPr="00843EA1" w:rsidRDefault="00843EA1" w:rsidP="00871C6C">
      <w:pPr>
        <w:jc w:val="both"/>
        <w:rPr>
          <w:b/>
          <w:bCs/>
          <w:sz w:val="20"/>
          <w:szCs w:val="20"/>
        </w:rPr>
      </w:pPr>
      <w:r w:rsidRPr="00843EA1">
        <w:rPr>
          <w:b/>
          <w:bCs/>
          <w:sz w:val="20"/>
          <w:szCs w:val="20"/>
        </w:rPr>
        <w:t>Czas na podsumowanie zimy w branży deweloperskiej</w:t>
      </w:r>
    </w:p>
    <w:p w14:paraId="1F63F24E" w14:textId="1F0F71E4" w:rsidR="00871C6C" w:rsidRPr="00843EA1" w:rsidRDefault="00871C6C" w:rsidP="00871C6C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>Przed nami cały marzec, który wita nas pierwszymi promieniami słońca</w:t>
      </w:r>
      <w:r w:rsidR="00422A75" w:rsidRPr="00843EA1">
        <w:rPr>
          <w:sz w:val="20"/>
          <w:szCs w:val="20"/>
        </w:rPr>
        <w:t xml:space="preserve"> i zdecydowanie pogodną aurą</w:t>
      </w:r>
      <w:r w:rsidRPr="00843EA1">
        <w:rPr>
          <w:sz w:val="20"/>
          <w:szCs w:val="20"/>
        </w:rPr>
        <w:t xml:space="preserve">. </w:t>
      </w:r>
      <w:r w:rsidR="00E07833" w:rsidRPr="00843EA1">
        <w:rPr>
          <w:sz w:val="20"/>
          <w:szCs w:val="20"/>
        </w:rPr>
        <w:t>Zima już odchodzi w niepamięć. Czas na podsumowanie ostatnich miesięcy, dlatego</w:t>
      </w:r>
      <w:r w:rsidRPr="00843EA1">
        <w:rPr>
          <w:sz w:val="20"/>
          <w:szCs w:val="20"/>
        </w:rPr>
        <w:t xml:space="preserve"> </w:t>
      </w:r>
      <w:r w:rsidR="00E07833" w:rsidRPr="00843EA1">
        <w:rPr>
          <w:sz w:val="20"/>
          <w:szCs w:val="20"/>
        </w:rPr>
        <w:t>z</w:t>
      </w:r>
      <w:r w:rsidRPr="00843EA1">
        <w:rPr>
          <w:sz w:val="20"/>
          <w:szCs w:val="20"/>
        </w:rPr>
        <w:t>aglądamy na place budów</w:t>
      </w:r>
      <w:r w:rsidR="000F2F35">
        <w:rPr>
          <w:sz w:val="20"/>
          <w:szCs w:val="20"/>
        </w:rPr>
        <w:t xml:space="preserve"> nowych osiedli</w:t>
      </w:r>
      <w:r w:rsidRPr="00843EA1">
        <w:rPr>
          <w:sz w:val="20"/>
          <w:szCs w:val="20"/>
        </w:rPr>
        <w:t xml:space="preserve">, by sprawdzić postępy prac. O szczegółach informują wielkopolscy deweloperzy. </w:t>
      </w:r>
    </w:p>
    <w:p w14:paraId="58535348" w14:textId="54195EC8" w:rsidR="00871C6C" w:rsidRPr="00843EA1" w:rsidRDefault="00871C6C" w:rsidP="00871C6C">
      <w:pPr>
        <w:jc w:val="both"/>
        <w:rPr>
          <w:sz w:val="20"/>
          <w:szCs w:val="20"/>
        </w:rPr>
      </w:pPr>
    </w:p>
    <w:p w14:paraId="75AB71B9" w14:textId="64695A69" w:rsidR="008630A5" w:rsidRPr="00843EA1" w:rsidRDefault="008630A5" w:rsidP="00702DA8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Firmy deweloperskie decydują się </w:t>
      </w:r>
      <w:r w:rsidR="00702DA8" w:rsidRPr="00843EA1">
        <w:rPr>
          <w:sz w:val="20"/>
          <w:szCs w:val="20"/>
        </w:rPr>
        <w:t xml:space="preserve">na rozpoczęcie zupełnie nowych projektów, czego przykładem jest </w:t>
      </w:r>
      <w:r w:rsidR="00E07833" w:rsidRPr="00843EA1">
        <w:rPr>
          <w:sz w:val="20"/>
          <w:szCs w:val="20"/>
        </w:rPr>
        <w:t xml:space="preserve">także </w:t>
      </w:r>
      <w:r w:rsidR="00702DA8" w:rsidRPr="00843EA1">
        <w:rPr>
          <w:sz w:val="20"/>
          <w:szCs w:val="20"/>
        </w:rPr>
        <w:t xml:space="preserve">Sky Investments. W ramach I etapu premierowej inwestycji Zielone Świerczewo </w:t>
      </w:r>
      <w:r w:rsidR="00702DA8" w:rsidRPr="00843EA1">
        <w:rPr>
          <w:sz w:val="20"/>
          <w:szCs w:val="20"/>
        </w:rPr>
        <w:t>powstanie 8 domów, w ramach 2 budynków szeregowych.</w:t>
      </w:r>
      <w:r w:rsidR="00702DA8" w:rsidRPr="00843EA1">
        <w:rPr>
          <w:sz w:val="20"/>
          <w:szCs w:val="20"/>
        </w:rPr>
        <w:t xml:space="preserve"> </w:t>
      </w:r>
      <w:r w:rsidR="00702DA8" w:rsidRPr="00843EA1">
        <w:rPr>
          <w:sz w:val="20"/>
          <w:szCs w:val="20"/>
        </w:rPr>
        <w:t xml:space="preserve">Dostępne </w:t>
      </w:r>
      <w:r w:rsidR="00702DA8" w:rsidRPr="00843EA1">
        <w:rPr>
          <w:sz w:val="20"/>
          <w:szCs w:val="20"/>
        </w:rPr>
        <w:t xml:space="preserve">są </w:t>
      </w:r>
      <w:r w:rsidR="00702DA8" w:rsidRPr="00843EA1">
        <w:rPr>
          <w:sz w:val="20"/>
          <w:szCs w:val="20"/>
        </w:rPr>
        <w:t>2 typy powierzchni: 121,92 lub 114,92 mkw. Ponadto do każdego lokalu przypisany jest ogród o powierzchni od 42 do 281 mkw. oraz miejsca postojowe.</w:t>
      </w:r>
      <w:r w:rsidR="00702DA8" w:rsidRPr="00843EA1">
        <w:rPr>
          <w:sz w:val="20"/>
          <w:szCs w:val="20"/>
        </w:rPr>
        <w:t xml:space="preserve"> Budowa już trwa.</w:t>
      </w:r>
    </w:p>
    <w:p w14:paraId="767DA740" w14:textId="74BB6906" w:rsidR="00702DA8" w:rsidRPr="00843EA1" w:rsidRDefault="00702DA8" w:rsidP="00871C6C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Coraz dłuższe i cieplejsze dni sprzyjają spotkaniom pokazowym, zwłaszcza, kiedy można zobaczyć gotowe lokale, zweryfikować standard części wspólnych, czy poznać dokładniej okolicę osiedla. Jednym z deweloperów, który nie narzeka na brak zainteresowania jest More Place, posiadający w ofercie Osiedle Przy Jeziorach w Poznaniu. </w:t>
      </w:r>
      <w:r w:rsidRPr="00843EA1">
        <w:rPr>
          <w:sz w:val="20"/>
          <w:szCs w:val="20"/>
        </w:rPr>
        <w:t xml:space="preserve">– </w:t>
      </w:r>
      <w:r w:rsidRPr="00843EA1">
        <w:rPr>
          <w:i/>
          <w:iCs/>
          <w:sz w:val="20"/>
          <w:szCs w:val="20"/>
        </w:rPr>
        <w:t>Zaglądają do nas zarówno klienci, którzy chcą kupić jeden z ostatnich gotowych domów, jak i tacy, którzy planują wybrać lokal z odbiorem na przyszły rok, a takie też mamy w ofercie. Jesteśmy też na etapie ich budowy</w:t>
      </w:r>
      <w:r w:rsidR="000F2F35">
        <w:rPr>
          <w:i/>
          <w:iCs/>
          <w:sz w:val="20"/>
          <w:szCs w:val="20"/>
        </w:rPr>
        <w:t>. Wkrótce prace murarskie</w:t>
      </w:r>
      <w:r w:rsidRPr="00843EA1">
        <w:rPr>
          <w:sz w:val="20"/>
          <w:szCs w:val="20"/>
        </w:rPr>
        <w:t xml:space="preserve"> – </w:t>
      </w:r>
      <w:r w:rsidRPr="00843EA1">
        <w:rPr>
          <w:sz w:val="20"/>
          <w:szCs w:val="20"/>
        </w:rPr>
        <w:t>mówi</w:t>
      </w:r>
      <w:r w:rsidRPr="00843EA1">
        <w:rPr>
          <w:sz w:val="20"/>
          <w:szCs w:val="20"/>
        </w:rPr>
        <w:t xml:space="preserve"> Tomasz Pietrzyński, członek zarządu firmy More Place.</w:t>
      </w:r>
    </w:p>
    <w:p w14:paraId="77CB1F76" w14:textId="0488E66D" w:rsidR="00871C6C" w:rsidRPr="00843EA1" w:rsidRDefault="00702DA8" w:rsidP="00871C6C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W granicach miasta Poznania można wybrać ciekawe projekty mieszkaniowe. </w:t>
      </w:r>
      <w:r w:rsidR="00422A75" w:rsidRPr="00843EA1">
        <w:rPr>
          <w:sz w:val="20"/>
          <w:szCs w:val="20"/>
        </w:rPr>
        <w:t>Symfonia Ptasia 28, Jasielska 8c – to aktualne propozycje dewelopera</w:t>
      </w:r>
      <w:r w:rsidRPr="00843EA1">
        <w:rPr>
          <w:sz w:val="20"/>
          <w:szCs w:val="20"/>
        </w:rPr>
        <w:t xml:space="preserve"> Grupa Inwest</w:t>
      </w:r>
      <w:r w:rsidR="00422A75" w:rsidRPr="00843EA1">
        <w:rPr>
          <w:sz w:val="20"/>
          <w:szCs w:val="20"/>
        </w:rPr>
        <w:t>. Pierwsza z nich znajduje się w dzielnicy Grunwald i będzie liczyć sześć kondygnacji, w tym 118 mieszkań. „Jasielska 8c” to osiedle budowane w popularnej dla poznaniaków lokalizacji, czyli na Podolanach. Powstanie przyjazne i komfortowe osiedle z ponad 370 mieszkaniami w dwóch etapach. Etap 1 z zakończeniem budowy na grudzień 2024 posiadać będzie 166 mieszkań w 1 budynku, etap 2 to dwa budynki o łącznej liczbie mieszkań 208.</w:t>
      </w:r>
    </w:p>
    <w:p w14:paraId="7CB8A28A" w14:textId="7D751B47" w:rsidR="00E07833" w:rsidRDefault="00E07833" w:rsidP="00E07833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Zima jest początkiem prac związanych z realizacją I etapu projektu Grunwald Park. Ta debiutująca inwestycja spółki EBF Development powstanie w Poznaniu, przy ulicy Wieruszowskiej. – </w:t>
      </w:r>
      <w:r w:rsidRPr="00843EA1">
        <w:rPr>
          <w:i/>
          <w:iCs/>
          <w:sz w:val="20"/>
          <w:szCs w:val="20"/>
        </w:rPr>
        <w:t>Jako pierwsze zrealizowane zostaną 2 segmenty wielorodzinne. Łącznie 147 mieszkań o zróżnicowanych powierzchniach od 26 do 84 mkw. Planowane zakończenie budowy tego etapu to grudzień przyszłego roku</w:t>
      </w:r>
      <w:r w:rsidRPr="00843EA1">
        <w:rPr>
          <w:sz w:val="20"/>
          <w:szCs w:val="20"/>
        </w:rPr>
        <w:t xml:space="preserve"> - mówi Agata Nowaczyk z biura sprzedaży EBF Development. Ponadto już niedługo deweloper rozpocznie procedurę związaną z odbiorami lokali projektu Apartamenty Bergera. Budynek składa się z 2 segmentów obejmujących 134 mieszkania i apartamenty o powierzchni od 33 do 131 mkw. Z kolei przy ulicy Jasielskiej powstaje 10 budynek popularnego osiedla Reduta Nowe Podolany.</w:t>
      </w:r>
    </w:p>
    <w:p w14:paraId="10A46BCE" w14:textId="77777777" w:rsidR="00843EA1" w:rsidRPr="00843EA1" w:rsidRDefault="00843EA1" w:rsidP="00E07833">
      <w:pPr>
        <w:jc w:val="both"/>
        <w:rPr>
          <w:sz w:val="20"/>
          <w:szCs w:val="20"/>
        </w:rPr>
      </w:pPr>
    </w:p>
    <w:p w14:paraId="4E6F1A91" w14:textId="68FC9CC4" w:rsidR="00702DA8" w:rsidRPr="00843EA1" w:rsidRDefault="001E0023" w:rsidP="00702DA8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Z kolei w północno-wschodniej części Poznania inwestycja deweloperska o nazwie Rynek Wschodni właśnie się zakończyła. Przy ulicy Głównej powstał kameralny budynek z 47 mieszkaniami, </w:t>
      </w:r>
      <w:r w:rsidR="000F2F35">
        <w:rPr>
          <w:sz w:val="20"/>
          <w:szCs w:val="20"/>
        </w:rPr>
        <w:t>w tym dwa</w:t>
      </w:r>
      <w:r w:rsidRPr="00843EA1">
        <w:rPr>
          <w:sz w:val="20"/>
          <w:szCs w:val="20"/>
        </w:rPr>
        <w:t xml:space="preserve"> </w:t>
      </w:r>
      <w:r w:rsidR="000F2F35">
        <w:rPr>
          <w:sz w:val="20"/>
          <w:szCs w:val="20"/>
        </w:rPr>
        <w:t xml:space="preserve">są </w:t>
      </w:r>
      <w:r w:rsidRPr="00843EA1">
        <w:rPr>
          <w:sz w:val="20"/>
          <w:szCs w:val="20"/>
        </w:rPr>
        <w:t>wolne. Lokal nr M44 można podzielić</w:t>
      </w:r>
      <w:r w:rsidR="00702DA8" w:rsidRPr="00843EA1">
        <w:rPr>
          <w:sz w:val="20"/>
          <w:szCs w:val="20"/>
        </w:rPr>
        <w:t xml:space="preserve"> na 2 niezależne mini kawalerki, każda z osobną łazienką oraz salonem z aneksem kuchennym. To </w:t>
      </w:r>
      <w:r w:rsidRPr="00843EA1">
        <w:rPr>
          <w:sz w:val="20"/>
          <w:szCs w:val="20"/>
        </w:rPr>
        <w:t xml:space="preserve">będzie odpowiednia propozycja dla klienta inwestycyjnego. Natomiast </w:t>
      </w:r>
      <w:r w:rsidR="00702DA8" w:rsidRPr="00843EA1">
        <w:rPr>
          <w:sz w:val="20"/>
          <w:szCs w:val="20"/>
        </w:rPr>
        <w:t>apartament o powierzchni 132 mkw.</w:t>
      </w:r>
      <w:r w:rsidRPr="00843EA1">
        <w:rPr>
          <w:sz w:val="20"/>
          <w:szCs w:val="20"/>
        </w:rPr>
        <w:t xml:space="preserve"> to gwarancja komfortu dla kogoś, kto poszukuje większej przestrzeni. </w:t>
      </w:r>
    </w:p>
    <w:p w14:paraId="15DC52CF" w14:textId="77777777" w:rsidR="00871C6C" w:rsidRPr="00843EA1" w:rsidRDefault="00871C6C" w:rsidP="00871C6C">
      <w:pPr>
        <w:jc w:val="both"/>
        <w:rPr>
          <w:sz w:val="20"/>
          <w:szCs w:val="20"/>
        </w:rPr>
      </w:pPr>
    </w:p>
    <w:p w14:paraId="40619927" w14:textId="77777777" w:rsidR="00871C6C" w:rsidRPr="00843EA1" w:rsidRDefault="00871C6C" w:rsidP="00871C6C">
      <w:pPr>
        <w:jc w:val="both"/>
        <w:rPr>
          <w:b/>
          <w:sz w:val="20"/>
          <w:szCs w:val="20"/>
        </w:rPr>
      </w:pPr>
      <w:r w:rsidRPr="00843EA1">
        <w:rPr>
          <w:b/>
          <w:sz w:val="20"/>
          <w:szCs w:val="20"/>
        </w:rPr>
        <w:t>Zaglądamy na budowy na obrzeżach Poznania</w:t>
      </w:r>
    </w:p>
    <w:p w14:paraId="599B47BA" w14:textId="7456931D" w:rsidR="00422A75" w:rsidRPr="00843EA1" w:rsidRDefault="00871C6C" w:rsidP="001E0023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Poznaniacy, poszukując nowego mieszkania bądź domu, chętnie zaglądają na przedmieścia, ponieważ oferta ze strony deweloperów jest tutaj równie bogata i zdecydowanie łatwiej o pożądany dziś zielony ogród lub taras. </w:t>
      </w:r>
    </w:p>
    <w:p w14:paraId="7D5A0ECD" w14:textId="3E170051" w:rsidR="00422A75" w:rsidRPr="00843EA1" w:rsidRDefault="00422A75" w:rsidP="001E0023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W podpoznańskim Błażejewie deweloper KM Building realizuje V etap inwestycji Rodzinny Zakątek. Część domów jest już gotowa, a w pozostałych trwają prace wykończeniowe. - </w:t>
      </w:r>
      <w:r w:rsidRPr="00843EA1">
        <w:rPr>
          <w:i/>
          <w:iCs/>
          <w:sz w:val="20"/>
          <w:szCs w:val="20"/>
        </w:rPr>
        <w:t>Oferujemy domy w zabudowie szeregowej o powierzchni 74 i 92 mkw., a w cenie 465.000 oraz 550.000 zł brutto. Wszystkie w podwyższonym standardzie deweloperskim. Nasze kompleksowo zaprojektowane osiedle gwarantuje spokój i ciszę, a każdy mieszkaniec otrzymuje m.in. własny ogródek czy miejsca postojowe. Lokalizacja projektu to potencjał do prowadzenia aktywnego, zdrowego trybu życia przy jednoczesnym komforcie wynikającym z bliskości poznańskiej aglomeracji</w:t>
      </w:r>
      <w:r w:rsidRPr="00843EA1">
        <w:rPr>
          <w:sz w:val="20"/>
          <w:szCs w:val="20"/>
        </w:rPr>
        <w:t xml:space="preserve"> - wskazuje Maciej Bartczak, współwłaściciel KM Building.</w:t>
      </w:r>
    </w:p>
    <w:p w14:paraId="2F144002" w14:textId="1105D9A1" w:rsidR="00422A75" w:rsidRPr="00843EA1" w:rsidRDefault="00422A75" w:rsidP="001E0023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W podpoznańskim Zalasewie trwa realizacja II etapu projektu Leśne Tarasy. Powstaną 32 mieszkania o powierzchni od 25,53 do 96,64 mkw., a wśród nich kawalerki oraz lokale 2-, 3- i 4- pokojowe. – </w:t>
      </w:r>
      <w:r w:rsidRPr="00843EA1">
        <w:rPr>
          <w:i/>
          <w:iCs/>
          <w:sz w:val="20"/>
          <w:szCs w:val="20"/>
        </w:rPr>
        <w:t>Budowa przebiega zgodnie z harmonogramem. Aktualnie trwają prace zbrojeniowe oraz wylewane są stropy pierwszego piętra</w:t>
      </w:r>
      <w:r w:rsidR="001E0023" w:rsidRPr="00843EA1">
        <w:rPr>
          <w:sz w:val="20"/>
          <w:szCs w:val="20"/>
        </w:rPr>
        <w:t xml:space="preserve"> </w:t>
      </w:r>
      <w:r w:rsidRPr="00843EA1">
        <w:rPr>
          <w:sz w:val="20"/>
          <w:szCs w:val="20"/>
        </w:rPr>
        <w:t>– informuje Krzysztof Fludra prezes firmy Fludra Development. Wszystkie mieszkania będą wykończone w standardzie deweloperskim, a zakończenie prac planowane jest na III kwartał 2025 roku</w:t>
      </w:r>
      <w:r w:rsidR="00E07833" w:rsidRPr="00843EA1">
        <w:rPr>
          <w:sz w:val="20"/>
          <w:szCs w:val="20"/>
        </w:rPr>
        <w:t>.</w:t>
      </w:r>
    </w:p>
    <w:p w14:paraId="287AB76D" w14:textId="002255CA" w:rsidR="00E07833" w:rsidRPr="00843EA1" w:rsidRDefault="00E07833" w:rsidP="001E0023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 xml:space="preserve">W podpoznańskiej Murowanej Goślinie trwa rozbudowa osiedla o nazwie Nowa Murowana. Do oferty trafił kameralny budynek B z 14 mieszkaniami, o powierzchniach </w:t>
      </w:r>
      <w:r w:rsidRPr="00843EA1">
        <w:rPr>
          <w:sz w:val="20"/>
          <w:szCs w:val="20"/>
        </w:rPr>
        <w:t>46 - 79 mkw.</w:t>
      </w:r>
      <w:r w:rsidRPr="00843EA1">
        <w:rPr>
          <w:sz w:val="20"/>
          <w:szCs w:val="20"/>
        </w:rPr>
        <w:t xml:space="preserve"> – </w:t>
      </w:r>
      <w:r w:rsidRPr="00843EA1">
        <w:rPr>
          <w:i/>
          <w:iCs/>
          <w:sz w:val="20"/>
          <w:szCs w:val="20"/>
        </w:rPr>
        <w:t>Prowadzimy prace związane z fundamentami</w:t>
      </w:r>
      <w:r w:rsidRPr="00843EA1">
        <w:rPr>
          <w:sz w:val="20"/>
          <w:szCs w:val="20"/>
        </w:rPr>
        <w:t xml:space="preserve"> – informuje Patrycja Waligóra z biura sprzedaży inwestycji Nowa Murowana. </w:t>
      </w:r>
      <w:r w:rsidR="00843EA1" w:rsidRPr="00843EA1">
        <w:rPr>
          <w:sz w:val="20"/>
          <w:szCs w:val="20"/>
        </w:rPr>
        <w:t xml:space="preserve">Spółka realizuje też osiedle Nowe Szczytniki w gminie Kórnik. Tutaj prace też trwają. </w:t>
      </w:r>
    </w:p>
    <w:p w14:paraId="4041D570" w14:textId="738FA635" w:rsidR="00843EA1" w:rsidRPr="00843EA1" w:rsidRDefault="00843EA1" w:rsidP="001E0023">
      <w:pPr>
        <w:jc w:val="both"/>
        <w:rPr>
          <w:sz w:val="20"/>
          <w:szCs w:val="20"/>
        </w:rPr>
      </w:pPr>
      <w:r w:rsidRPr="00843EA1">
        <w:rPr>
          <w:sz w:val="20"/>
          <w:szCs w:val="20"/>
        </w:rPr>
        <w:t>Podsumowując, firmy deweloperskie mają za so</w:t>
      </w:r>
      <w:r w:rsidR="002222BE">
        <w:rPr>
          <w:sz w:val="20"/>
          <w:szCs w:val="20"/>
        </w:rPr>
        <w:t>b</w:t>
      </w:r>
      <w:r w:rsidRPr="00843EA1">
        <w:rPr>
          <w:sz w:val="20"/>
          <w:szCs w:val="20"/>
        </w:rPr>
        <w:t xml:space="preserve">ą zimę pełną pracy, a teraz czas na wiosnę, która zawsze stanowi ożywienie. Będzie to widoczne także w biurach sprzedaży i podczas spotkań pokazowych, którym wiosenna aura sprzyja. Przed nami Targi Mieszkań i Domów w Poznaniu, więc w branży znów się wiele dzieje, co ostatnio jest </w:t>
      </w:r>
      <w:r w:rsidR="000F2F35">
        <w:rPr>
          <w:sz w:val="20"/>
          <w:szCs w:val="20"/>
        </w:rPr>
        <w:t>naturalne</w:t>
      </w:r>
      <w:r w:rsidRPr="00843EA1">
        <w:rPr>
          <w:sz w:val="20"/>
          <w:szCs w:val="20"/>
        </w:rPr>
        <w:t>.</w:t>
      </w:r>
    </w:p>
    <w:sectPr w:rsidR="00843EA1" w:rsidRPr="0084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6C"/>
    <w:rsid w:val="000F2F35"/>
    <w:rsid w:val="001E0023"/>
    <w:rsid w:val="002222BE"/>
    <w:rsid w:val="004078CF"/>
    <w:rsid w:val="00422A75"/>
    <w:rsid w:val="00493661"/>
    <w:rsid w:val="00702DA8"/>
    <w:rsid w:val="00843EA1"/>
    <w:rsid w:val="008630A5"/>
    <w:rsid w:val="00871C6C"/>
    <w:rsid w:val="00E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5720"/>
  <w15:chartTrackingRefBased/>
  <w15:docId w15:val="{4EFFE3C3-256B-41C2-876D-C5F6419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C6C"/>
    <w:pPr>
      <w:spacing w:after="0" w:line="360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760</Words>
  <Characters>4609</Characters>
  <Application>Microsoft Office Word</Application>
  <DocSecurity>0</DocSecurity>
  <Lines>69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4</cp:revision>
  <dcterms:created xsi:type="dcterms:W3CDTF">2024-02-27T21:52:00Z</dcterms:created>
  <dcterms:modified xsi:type="dcterms:W3CDTF">2024-03-01T13:56:00Z</dcterms:modified>
</cp:coreProperties>
</file>